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ThrivePoint Academy Nevada Board Meeting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Monday, May 6th,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24"/>
          <w:szCs w:val="24"/>
          <w:rtl w:val="0"/>
        </w:rPr>
        <w:t xml:space="preserve">Location: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Attendees: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Josh Molina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Carrie Hilton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Zaenz Flowers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Vincent Medina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Canotal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Rachel Pitchford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Timothy Smith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Jason Guinasso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Johnny Dominguez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Hector Gonzalez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Shannon Smith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Called to order</w:t>
      </w:r>
      <w:r w:rsidDel="00000000" w:rsidR="00000000" w:rsidRPr="00000000">
        <w:rPr>
          <w:sz w:val="24"/>
          <w:szCs w:val="24"/>
          <w:rtl w:val="0"/>
        </w:rPr>
        <w:t xml:space="preserve"> at 6:05 PM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Call: Josh Molina, Carrie Hilton, Hector Gonzalez, Johnny Dominguez. Pledge of Allegiance.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 comment - No Comments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Consent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of documents included in consent agenda and brief explanation regarding the No Fee Nor Required Donation policy.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- Josh Molina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 - Zaenz Flowers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Unanimous Approval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LMEG Loan Agreement - Roland Canotal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regarding the details of the Loan Agreement proposal including changes to the total amount of the loan.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CBO Group to be available locally in Las Vegas, NV on May 14th to answer any further questions and review the details of the loan agreement contents.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Decision to table the agenda item for the next board meeting on May 20, 2024 to allow for more time to review the loan proposal.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to Table Agenda Item - Josh Molina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Second - Hector Gonzalez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Unanimous Approval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SmartBug and Marketing Update - Destiny Irons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regarding the marketing campaign and progress to date.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 comment opportunity #2 - No Comments</w:t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Adjourned at 7:33 PM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